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D56" w:rsidRPr="00B67C01" w:rsidRDefault="00AE4631" w:rsidP="004A5D56">
      <w:pPr>
        <w:spacing w:after="0"/>
        <w:ind w:left="56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4A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303E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4A5D56" w:rsidRPr="00B67C01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Утверждаю:</w:t>
      </w:r>
    </w:p>
    <w:p w:rsidR="00AE4631" w:rsidRDefault="004A5D56" w:rsidP="00AE463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7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B67C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4A5D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AE463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ООО «Зелёное яблоко»</w:t>
      </w:r>
    </w:p>
    <w:p w:rsidR="00AE4631" w:rsidRDefault="00AE4631" w:rsidP="00AE463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Колесников А.А.</w:t>
      </w:r>
    </w:p>
    <w:p w:rsidR="00AE4631" w:rsidRDefault="00AE4631" w:rsidP="00AE4631">
      <w:pPr>
        <w:widowControl w:val="0"/>
        <w:suppressAutoHyphens/>
        <w:autoSpaceDE w:val="0"/>
        <w:spacing w:after="0" w:line="240" w:lineRule="auto"/>
        <w:ind w:left="140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_____________________</w:t>
      </w:r>
    </w:p>
    <w:p w:rsidR="00AE4631" w:rsidRDefault="00AE4631" w:rsidP="00AE4631">
      <w:pPr>
        <w:widowControl w:val="0"/>
        <w:suppressAutoHyphens/>
        <w:autoSpaceDE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«___»_____________20___г.</w:t>
      </w:r>
    </w:p>
    <w:p w:rsidR="004A5D56" w:rsidRPr="004A5D56" w:rsidRDefault="004A5D56" w:rsidP="00AE463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0139" w:rsidRPr="004A5D56" w:rsidRDefault="004A5D56" w:rsidP="007E0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5D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Правила внутреннего распорядка для пациентов в стоматологической клинике «</w:t>
      </w:r>
      <w:r w:rsidR="00AE463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Зелёное яблоко</w:t>
      </w:r>
      <w:r w:rsidRPr="004A5D56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»</w:t>
      </w:r>
    </w:p>
    <w:p w:rsidR="007E0139" w:rsidRPr="004A5D56" w:rsidRDefault="007E0139" w:rsidP="007E0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5D5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7E0139" w:rsidRPr="004A5D56" w:rsidRDefault="007E0139" w:rsidP="004A5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1.1. Прави</w:t>
      </w:r>
      <w:r w:rsidR="004A5D56">
        <w:rPr>
          <w:rFonts w:ascii="Times New Roman" w:eastAsia="Times New Roman" w:hAnsi="Times New Roman" w:cs="Times New Roman"/>
          <w:lang w:eastAsia="ru-RU"/>
        </w:rPr>
        <w:t>ла внутреннего распорядк</w:t>
      </w:r>
      <w:proofErr w:type="gramStart"/>
      <w:r w:rsidR="004A5D56">
        <w:rPr>
          <w:rFonts w:ascii="Times New Roman" w:eastAsia="Times New Roman" w:hAnsi="Times New Roman" w:cs="Times New Roman"/>
          <w:lang w:eastAsia="ru-RU"/>
        </w:rPr>
        <w:t>а ООО</w:t>
      </w:r>
      <w:proofErr w:type="gramEnd"/>
      <w:r w:rsidR="004A5D56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E4631">
        <w:rPr>
          <w:rFonts w:ascii="Times New Roman" w:eastAsia="Times New Roman" w:hAnsi="Times New Roman" w:cs="Times New Roman"/>
          <w:lang w:eastAsia="ru-RU"/>
        </w:rPr>
        <w:t>Зелёное яблоко</w:t>
      </w:r>
      <w:r w:rsidRPr="007E0139">
        <w:rPr>
          <w:rFonts w:ascii="Times New Roman" w:eastAsia="Times New Roman" w:hAnsi="Times New Roman" w:cs="Times New Roman"/>
          <w:lang w:eastAsia="ru-RU"/>
        </w:rPr>
        <w:t>» (далее Клиника) для пациентов   (далее   Правила) – это организационно-правовой документ, регламентирующий в соответствии с действующим законодательством в о</w:t>
      </w:r>
      <w:r w:rsidR="004A5D56">
        <w:rPr>
          <w:rFonts w:ascii="Times New Roman" w:eastAsia="Times New Roman" w:hAnsi="Times New Roman" w:cs="Times New Roman"/>
          <w:lang w:eastAsia="ru-RU"/>
        </w:rPr>
        <w:t>бласти здравоохранения поведение</w:t>
      </w:r>
      <w:r w:rsidRPr="007E0139">
        <w:rPr>
          <w:rFonts w:ascii="Times New Roman" w:eastAsia="Times New Roman" w:hAnsi="Times New Roman" w:cs="Times New Roman"/>
          <w:lang w:eastAsia="ru-RU"/>
        </w:rPr>
        <w:t xml:space="preserve"> пациента в медицинской организации, а также иные вопросы, возникающие между участниками  правоотношений – пациентом (его представителем) и медицинской организацией.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1.2. Внутренний распорядок Клиники для пациентов – это регламент (порядок) выполнения профессиональной деятельности работниками Клиники, обеспечивающий получение пациентом медицинской помощи надлежащего качества, а также права и обязанности пациента при получении медицинской помощи в Клинике.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1.3. Настоящие Правила обязательны для всех пациентов, а также иных лиц, обратившихся в Клинику,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1.4. Правила внутреннего распорядка для пациентов включают: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-порядок обращения пациента в клинику;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-права и обязанности пациента;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-порядок предоставления информации о состоянии здоровья пациента;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-порядок выдачи справок, выписок из медицинской документации пациенту или другим лицам;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график работы клиники и ее должностных лиц;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-информацию о платных медицинских услугах;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631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 xml:space="preserve">1.5. Правила внутреннего распорядка для пациентов размещаются на информационном модуле в холле клиники в доступном для пациентов месте. Правила внутреннего распорядка для пациентов также размещаются на официальном </w:t>
      </w:r>
      <w:r w:rsidR="004A5D56">
        <w:rPr>
          <w:rFonts w:ascii="Times New Roman" w:eastAsia="Times New Roman" w:hAnsi="Times New Roman" w:cs="Times New Roman"/>
          <w:lang w:eastAsia="ru-RU"/>
        </w:rPr>
        <w:t>сайте клиники:</w:t>
      </w:r>
      <w:r w:rsidR="00AE4631">
        <w:rPr>
          <w:rFonts w:ascii="Times New Roman" w:eastAsia="Times New Roman" w:hAnsi="Times New Roman" w:cs="Times New Roman"/>
          <w:lang w:eastAsia="ru-RU"/>
        </w:rPr>
        <w:t>____________________________________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4A5D56" w:rsidRDefault="007E0139" w:rsidP="004A5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обращения пациентов в клинику</w:t>
      </w:r>
    </w:p>
    <w:p w:rsidR="007E0139" w:rsidRPr="004A5D56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139" w:rsidRPr="007E0139" w:rsidRDefault="004A5D56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2.1. ООО «</w:t>
      </w:r>
      <w:r w:rsidR="00AE4631">
        <w:rPr>
          <w:rFonts w:ascii="Times New Roman" w:eastAsia="Times New Roman" w:hAnsi="Times New Roman" w:cs="Times New Roman"/>
          <w:lang w:eastAsia="ru-RU"/>
        </w:rPr>
        <w:t>Зелёное яблоко</w:t>
      </w:r>
      <w:r w:rsidR="007E0139" w:rsidRPr="007E0139">
        <w:rPr>
          <w:rFonts w:ascii="Times New Roman" w:eastAsia="Times New Roman" w:hAnsi="Times New Roman" w:cs="Times New Roman"/>
          <w:lang w:eastAsia="ru-RU"/>
        </w:rPr>
        <w:t>» является медицинской организацией, оказывающей амбулаторно-поликлиническую медицинскую помощь согласно выданной лицензии.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2.2. Экстренная медицинская помощь оказывается пациентам при острых заболеваниях, обострениях хронических заболеваний.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При состояниях, требующих срочного медицинского вмешательства (несчастный случай, травма, отравление, другие состояния и других состояниях и заболеваниях, угрожающих жизни или здоровью гражданина и других состояниях и заболеваниях) пациенту необходимо обратиться в службу скорой медицинской помощи по телефону 03</w:t>
      </w:r>
      <w:r w:rsidR="004A5D56">
        <w:rPr>
          <w:rFonts w:ascii="Times New Roman" w:eastAsia="Times New Roman" w:hAnsi="Times New Roman" w:cs="Times New Roman"/>
          <w:lang w:eastAsia="ru-RU"/>
        </w:rPr>
        <w:t>, 112.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2.3. Для получения медицинской помощи пациент должен обратиться в регистрат</w:t>
      </w:r>
      <w:r w:rsidR="004A5D56">
        <w:rPr>
          <w:rFonts w:ascii="Times New Roman" w:eastAsia="Times New Roman" w:hAnsi="Times New Roman" w:cs="Times New Roman"/>
          <w:lang w:eastAsia="ru-RU"/>
        </w:rPr>
        <w:t>уру клиники и записаться</w:t>
      </w:r>
      <w:r w:rsidRPr="007E0139">
        <w:rPr>
          <w:rFonts w:ascii="Times New Roman" w:eastAsia="Times New Roman" w:hAnsi="Times New Roman" w:cs="Times New Roman"/>
          <w:lang w:eastAsia="ru-RU"/>
        </w:rPr>
        <w:t xml:space="preserve"> на прием к врачу.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2.4. При записи на прием к врачу Пациент должен указать свою ф</w:t>
      </w:r>
      <w:r w:rsidR="004A5D56">
        <w:rPr>
          <w:rFonts w:ascii="Times New Roman" w:eastAsia="Times New Roman" w:hAnsi="Times New Roman" w:cs="Times New Roman"/>
          <w:lang w:eastAsia="ru-RU"/>
        </w:rPr>
        <w:t>амилию (имя, отчество)</w:t>
      </w:r>
      <w:proofErr w:type="gramStart"/>
      <w:r w:rsidR="004A5D56">
        <w:rPr>
          <w:rFonts w:ascii="Times New Roman" w:eastAsia="Times New Roman" w:hAnsi="Times New Roman" w:cs="Times New Roman"/>
          <w:lang w:eastAsia="ru-RU"/>
        </w:rPr>
        <w:t>,д</w:t>
      </w:r>
      <w:proofErr w:type="gramEnd"/>
      <w:r w:rsidR="004A5D56">
        <w:rPr>
          <w:rFonts w:ascii="Times New Roman" w:eastAsia="Times New Roman" w:hAnsi="Times New Roman" w:cs="Times New Roman"/>
          <w:lang w:eastAsia="ru-RU"/>
        </w:rPr>
        <w:t>ату рождения, телефон, адрес фактического проживания.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2.5. В указанное время пациенту необходимо явиться на прием для получения медицинской услуги.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 xml:space="preserve">2.6. </w:t>
      </w:r>
      <w:proofErr w:type="gramStart"/>
      <w:r w:rsidRPr="007E0139">
        <w:rPr>
          <w:rFonts w:ascii="Times New Roman" w:eastAsia="Times New Roman" w:hAnsi="Times New Roman" w:cs="Times New Roman"/>
          <w:lang w:eastAsia="ru-RU"/>
        </w:rPr>
        <w:t>В регистратуре Клиники при первичном обращении на пациента заводится медицинская карта стоматологического больного, в которую вносятся следующие сведения о пациенте: фамилия, имя, отчество (полностью), пол, дата рождения (число, месяц, год), домашний адрес</w:t>
      </w:r>
      <w:r w:rsidR="004A5D56">
        <w:rPr>
          <w:rFonts w:ascii="Times New Roman" w:eastAsia="Times New Roman" w:hAnsi="Times New Roman" w:cs="Times New Roman"/>
          <w:lang w:eastAsia="ru-RU"/>
        </w:rPr>
        <w:t>, телефон</w:t>
      </w:r>
      <w:r w:rsidRPr="007E0139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2.7. Медицинская карта пациента является собственностью Клиники и хранится в регистратуре.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2.8. Медицинская карта на руки пациенту не выдается, а переносится в кабинет администратором или медицинской сестрой. Не разрешается самовольный вынос медицинской карты из Клиники.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2.9. Информацию о времени приема врачей всех специальностей, о порядке предварительной записи на прием к врачам, о времени и месте приема граждан руководителем Клиники и его заместителями, пациент может получить у администраторов в устной форме.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4A5D56" w:rsidRDefault="007E0139" w:rsidP="004A5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Права и обязанности </w:t>
      </w:r>
      <w:r w:rsidR="004A5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пациентов</w:t>
      </w:r>
    </w:p>
    <w:p w:rsidR="007E0139" w:rsidRPr="004A5D56" w:rsidRDefault="007E0139" w:rsidP="004A5D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3.1 Права и обязанности пациентов утверждаются в соответствие с Федеральным Законом РФ "Об основах охраны здоровья граждан в Российской Федерации"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 xml:space="preserve">3.2. При обращении за медицинской помощью и ее получении пациент имеет право </w:t>
      </w:r>
      <w:proofErr w:type="gramStart"/>
      <w:r w:rsidRPr="007E0139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E0139">
        <w:rPr>
          <w:rFonts w:ascii="Times New Roman" w:eastAsia="Times New Roman" w:hAnsi="Times New Roman" w:cs="Times New Roman"/>
          <w:lang w:eastAsia="ru-RU"/>
        </w:rPr>
        <w:t>: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информацию о фамилии, имени, отчестве, должности и квалификации его лечащего врача и других лиц, непосредственно участвующих в оказании ему медицинской помощи;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выбор врача, с учетом его согласия;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обследование, лечение и нахождение в клинике в условиях, соответствующих санитарно-гигиеническим и противоэпидемическим требованиям;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облегчение боли, связанной с заболеванием и (или) медицинским вмешательством, доступными способами и средствами;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добровольное информированное согласие пациента на медицинское вмешательство в соответствии с законодательством;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отказ от оказания (прекращение) медицинской помощи, за исключением случаев, предусмотренных законодательными актами;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обращение в установленном клиникой порядке с жалобой к должностным лицам клиники, к Руководителю клиники, должностным лицам государственных органов или в суд;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законодательством;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3.3. Пациент обязан: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соблюдать режим работы клиники;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соблюдать правила внутреннего распорядка клиники для пациентов и правила поведения в общественных местах;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соблюдать требования пожарной безопасности;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соблюдать санитарно-противоэпидемиологический режим (перед входом в лечебные кабинеты клиники надевать бахилы, верхнюю одежду оставлять в гардеробе);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выполнять предписания лечащего врача, сотрудничать с врачом на всех этапах оказания медицинской помощи;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уважительно относиться к медицинским работникам и другим лицам, участвующим в оказании медицинской помощи;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бережно относиться к имуществу клиники;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- соблюдать правила запрета курения в общественных местах.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17A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3.4. Лечащий врач может отказаться по согласованию с соответствующим должностным лицом от наблюдения и лечения пациента, если это не угрожает жизни пациента и здоровью окружающих, в случаях несоблюдения пациентом предписаний или правил внутреннего распорядка клиники.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39" w:rsidRPr="003C617A" w:rsidRDefault="007E0139" w:rsidP="003C6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разрешения конфликтов между пациентом и Клиникой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4.1. Все возникающие споры между пациентом и Клиникой рассматрив</w:t>
      </w:r>
      <w:r w:rsidR="003C617A">
        <w:rPr>
          <w:rFonts w:ascii="Times New Roman" w:eastAsia="Times New Roman" w:hAnsi="Times New Roman" w:cs="Times New Roman"/>
          <w:lang w:eastAsia="ru-RU"/>
        </w:rPr>
        <w:t>аются должностными лицам</w:t>
      </w:r>
      <w:proofErr w:type="gramStart"/>
      <w:r w:rsidR="003C617A">
        <w:rPr>
          <w:rFonts w:ascii="Times New Roman" w:eastAsia="Times New Roman" w:hAnsi="Times New Roman" w:cs="Times New Roman"/>
          <w:lang w:eastAsia="ru-RU"/>
        </w:rPr>
        <w:t>и ООО</w:t>
      </w:r>
      <w:proofErr w:type="gramEnd"/>
      <w:r w:rsidR="003C617A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AE4631">
        <w:rPr>
          <w:rFonts w:ascii="Times New Roman" w:eastAsia="Times New Roman" w:hAnsi="Times New Roman" w:cs="Times New Roman"/>
          <w:lang w:eastAsia="ru-RU"/>
        </w:rPr>
        <w:t>Зелёное яблоко</w:t>
      </w:r>
      <w:r w:rsidRPr="007E0139">
        <w:rPr>
          <w:rFonts w:ascii="Times New Roman" w:eastAsia="Times New Roman" w:hAnsi="Times New Roman" w:cs="Times New Roman"/>
          <w:lang w:eastAsia="ru-RU"/>
        </w:rPr>
        <w:t>».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3C617A" w:rsidRDefault="007E0139" w:rsidP="003C6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получения информации о состоянии здоровья пациента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5.1. Информация о состоянии здоровья предоставляется пациенту в доступной, соответствующей требованиям медицинской этики и деонтологии форме лечащим врачом, или иными</w:t>
      </w:r>
      <w:r w:rsidR="003C617A">
        <w:rPr>
          <w:rFonts w:ascii="Times New Roman" w:eastAsia="Times New Roman" w:hAnsi="Times New Roman" w:cs="Times New Roman"/>
          <w:lang w:eastAsia="ru-RU"/>
        </w:rPr>
        <w:t xml:space="preserve"> должностными лицами Клиники</w:t>
      </w:r>
      <w:r w:rsidRPr="007E0139">
        <w:rPr>
          <w:rFonts w:ascii="Times New Roman" w:eastAsia="Times New Roman" w:hAnsi="Times New Roman" w:cs="Times New Roman"/>
          <w:lang w:eastAsia="ru-RU"/>
        </w:rPr>
        <w:t>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 Информация о состоянии здоровья пациента сообщается членам его семьи, только с письменного разрешения пациента.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lastRenderedPageBreak/>
        <w:t>5.2. В отношении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на основании подтверждающих документов об установлении опеки.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5.3. В случае отказа пациента от получения информации о состоянии своего здоровья об этом делается соответствующая запись в медицинской документации.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5.4.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законодательством РФ.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3C617A" w:rsidRDefault="007E0139" w:rsidP="003C6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139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3C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выдачи справок, выписок из медицинской докумен</w:t>
      </w:r>
      <w:r w:rsidR="003C61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тации пациенту или другим лицам</w:t>
      </w:r>
    </w:p>
    <w:p w:rsidR="007E0139" w:rsidRPr="003C617A" w:rsidRDefault="007E0139" w:rsidP="003C61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1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6.1. Порядок выдачи документов, удостоверяющих временную нетрудоспособность, а также выписок из медицинской документации утверждается Министерством здравоохранения и социальног</w:t>
      </w:r>
      <w:r w:rsidR="004A30BC">
        <w:rPr>
          <w:rFonts w:ascii="Times New Roman" w:eastAsia="Times New Roman" w:hAnsi="Times New Roman" w:cs="Times New Roman"/>
          <w:lang w:eastAsia="ru-RU"/>
        </w:rPr>
        <w:t>о развития Российской Федерации.</w:t>
      </w:r>
    </w:p>
    <w:p w:rsidR="004A30BC" w:rsidRPr="007E0139" w:rsidRDefault="004A30BC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139" w:rsidRPr="007E0139" w:rsidRDefault="00303EB0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6.2</w:t>
      </w:r>
      <w:r w:rsidR="007E0139" w:rsidRPr="007E0139">
        <w:rPr>
          <w:rFonts w:ascii="Times New Roman" w:eastAsia="Times New Roman" w:hAnsi="Times New Roman" w:cs="Times New Roman"/>
          <w:lang w:eastAsia="ru-RU"/>
        </w:rPr>
        <w:t>. Пациент имеет право непосредственно знакомиться с медицинской документацией, отражающей состояние его здоровья, и получать консультации по ней у других специалистов. По требованию пациента ему предоставляются копии медицинских документов, отражающих состояние его здоровья, если в них не затрагиваются интересы третьей стороны, по письменному заявлению на имя руководителя клиники.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4A30BC" w:rsidRDefault="007E0139" w:rsidP="004A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График работы клиники и ее должностных лиц</w:t>
      </w:r>
    </w:p>
    <w:p w:rsidR="007E0139" w:rsidRPr="004A30BC" w:rsidRDefault="007E0139" w:rsidP="004A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139" w:rsidRPr="007E0139" w:rsidRDefault="004A30BC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7.1. График работы Клиники</w:t>
      </w:r>
      <w:r w:rsidR="007E0139" w:rsidRPr="007E0139">
        <w:rPr>
          <w:rFonts w:ascii="Times New Roman" w:eastAsia="Times New Roman" w:hAnsi="Times New Roman" w:cs="Times New Roman"/>
          <w:lang w:eastAsia="ru-RU"/>
        </w:rPr>
        <w:t xml:space="preserve"> и ее должностных лиц определяется правилами внутреннего трудового распорядка Клиники с учетом ограничений, установленных Трудовым кодексом Российской Федерации.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4A30BC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7.2. Режим работы К</w:t>
      </w:r>
      <w:r w:rsidR="007E0139" w:rsidRPr="007E0139">
        <w:rPr>
          <w:rFonts w:ascii="Times New Roman" w:eastAsia="Times New Roman" w:hAnsi="Times New Roman" w:cs="Times New Roman"/>
          <w:lang w:eastAsia="ru-RU"/>
        </w:rPr>
        <w:t>линики и ее должностных лиц определяет время начала и окончания рабочего дня (смены), а также рабочие и выходные дни, время обеденного и других перерывов, последовательность чередования работы по сменам, а также рабочее время должностных лиц.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7.3. Индивидуальные нормы нагрузки персонала (график работы)</w:t>
      </w:r>
      <w:r w:rsidR="004A30BC">
        <w:rPr>
          <w:rFonts w:ascii="Times New Roman" w:eastAsia="Times New Roman" w:hAnsi="Times New Roman" w:cs="Times New Roman"/>
          <w:lang w:eastAsia="ru-RU"/>
        </w:rPr>
        <w:t xml:space="preserve"> устанавливаются руководителем К</w:t>
      </w:r>
      <w:r w:rsidRPr="007E0139">
        <w:rPr>
          <w:rFonts w:ascii="Times New Roman" w:eastAsia="Times New Roman" w:hAnsi="Times New Roman" w:cs="Times New Roman"/>
          <w:lang w:eastAsia="ru-RU"/>
        </w:rPr>
        <w:t>линики в соответствии с типовыми должностными инструкциями. График и режим работы утверждаются р</w:t>
      </w:r>
      <w:r w:rsidR="004A30BC">
        <w:rPr>
          <w:rFonts w:ascii="Times New Roman" w:eastAsia="Times New Roman" w:hAnsi="Times New Roman" w:cs="Times New Roman"/>
          <w:lang w:eastAsia="ru-RU"/>
        </w:rPr>
        <w:t>уководителем К</w:t>
      </w:r>
      <w:r w:rsidRPr="007E0139">
        <w:rPr>
          <w:rFonts w:ascii="Times New Roman" w:eastAsia="Times New Roman" w:hAnsi="Times New Roman" w:cs="Times New Roman"/>
          <w:lang w:eastAsia="ru-RU"/>
        </w:rPr>
        <w:t>линики.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7.4. Прием пациентов руководителем Клиники или его заместителями осуществляется в установленные часы приема. Информацию о часах приема можно узнать в  регистратуре клиники у администраторов.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4A30BC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7.5. Режим работы К</w:t>
      </w:r>
      <w:r w:rsidR="007E0139" w:rsidRPr="007E0139">
        <w:rPr>
          <w:rFonts w:ascii="Times New Roman" w:eastAsia="Times New Roman" w:hAnsi="Times New Roman" w:cs="Times New Roman"/>
          <w:lang w:eastAsia="ru-RU"/>
        </w:rPr>
        <w:t>линики утверждается директором.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4A30BC" w:rsidRDefault="007E0139" w:rsidP="004A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Информация о перечне видов платных медицинских услуг и порядке их оказания</w:t>
      </w:r>
    </w:p>
    <w:p w:rsidR="007E0139" w:rsidRPr="004A30BC" w:rsidRDefault="007E0139" w:rsidP="004A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0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139" w:rsidRPr="007E0139" w:rsidRDefault="00AE4631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8.1. ООО «Зелёное яблоко</w:t>
      </w:r>
      <w:bookmarkStart w:id="0" w:name="_GoBack"/>
      <w:bookmarkEnd w:id="0"/>
      <w:r w:rsidR="007E0139" w:rsidRPr="007E0139">
        <w:rPr>
          <w:rFonts w:ascii="Times New Roman" w:eastAsia="Times New Roman" w:hAnsi="Times New Roman" w:cs="Times New Roman"/>
          <w:lang w:eastAsia="ru-RU"/>
        </w:rPr>
        <w:t>» - коммерческая организация, не участвующая в осуществлении Программы государственных гарантий оказания гражданам Российской Федераци</w:t>
      </w:r>
      <w:r w:rsidR="004A30BC">
        <w:rPr>
          <w:rFonts w:ascii="Times New Roman" w:eastAsia="Times New Roman" w:hAnsi="Times New Roman" w:cs="Times New Roman"/>
          <w:lang w:eastAsia="ru-RU"/>
        </w:rPr>
        <w:t>и бесплатной медицинской помощи.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8.2. Все медицинские услуги в клинике предоставляются платно, согласно утвержденному прейскуранту.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8.3. Пациенты, пользующиеся платными услугами, вправе требовать предоставления услуг надлежащего качества, сведений о наличии лицензии и сертификатов специалистов, оказывающих платные услуги.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Отношения между клиникой и пациентом (законным представителем) в части, не регулируемой настоящими Правилами, регламентировано действующим законодательством РФ.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0139" w:rsidRPr="007E0139" w:rsidRDefault="007E0139" w:rsidP="007E0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lang w:eastAsia="ru-RU"/>
        </w:rPr>
        <w:t>Посетители, нарушившие данные правила внутреннего распорядка несут ответственность в соответствии с законодательством Российской Федерации.</w:t>
      </w:r>
    </w:p>
    <w:p w:rsidR="00DE4F20" w:rsidRPr="004A30BC" w:rsidRDefault="007E0139" w:rsidP="004A30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1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DE4F20" w:rsidRPr="004A30BC" w:rsidSect="004A30BC">
      <w:pgSz w:w="11906" w:h="16838"/>
      <w:pgMar w:top="73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139"/>
    <w:rsid w:val="00303EB0"/>
    <w:rsid w:val="003C617A"/>
    <w:rsid w:val="004A30BC"/>
    <w:rsid w:val="004A5D56"/>
    <w:rsid w:val="00543D39"/>
    <w:rsid w:val="007C7633"/>
    <w:rsid w:val="007E0139"/>
    <w:rsid w:val="00AE4631"/>
    <w:rsid w:val="00DE4F20"/>
    <w:rsid w:val="00FB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3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1712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Пользователь</cp:lastModifiedBy>
  <cp:revision>4</cp:revision>
  <cp:lastPrinted>2013-07-04T11:36:00Z</cp:lastPrinted>
  <dcterms:created xsi:type="dcterms:W3CDTF">2013-07-04T11:36:00Z</dcterms:created>
  <dcterms:modified xsi:type="dcterms:W3CDTF">2019-01-10T08:43:00Z</dcterms:modified>
</cp:coreProperties>
</file>